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D3" w:rsidRPr="0021008D" w:rsidRDefault="00261AD3" w:rsidP="00261AD3">
      <w:pPr>
        <w:pStyle w:val="Sinespaciado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133350</wp:posOffset>
            </wp:positionV>
            <wp:extent cx="495300" cy="514350"/>
            <wp:effectExtent l="19050" t="0" r="0" b="0"/>
            <wp:wrapSquare wrapText="bothSides"/>
            <wp:docPr id="2" name="Imagen 2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s-MX"/>
        </w:rPr>
        <w:t xml:space="preserve">           </w:t>
      </w:r>
      <w:r w:rsidRPr="0021008D">
        <w:rPr>
          <w:rFonts w:ascii="Times New Roman" w:hAnsi="Times New Roman"/>
          <w:lang w:val="es-MX"/>
        </w:rPr>
        <w:t>Colegio República Argentina</w:t>
      </w:r>
    </w:p>
    <w:p w:rsidR="00261AD3" w:rsidRPr="0021008D" w:rsidRDefault="00261AD3" w:rsidP="00261AD3">
      <w:pPr>
        <w:pStyle w:val="Sinespaciad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ES"/>
        </w:rPr>
        <w:t xml:space="preserve">      </w:t>
      </w:r>
      <w:r w:rsidRPr="0021008D">
        <w:rPr>
          <w:rFonts w:ascii="Times New Roman" w:hAnsi="Times New Roman"/>
          <w:lang w:val="es-ES"/>
        </w:rPr>
        <w:t>O ’</w:t>
      </w:r>
      <w:proofErr w:type="spellStart"/>
      <w:r w:rsidRPr="0021008D">
        <w:rPr>
          <w:rFonts w:ascii="Times New Roman" w:hAnsi="Times New Roman"/>
          <w:lang w:val="es-ES"/>
        </w:rPr>
        <w:t>Carrol</w:t>
      </w:r>
      <w:proofErr w:type="spellEnd"/>
      <w:r w:rsidRPr="0021008D">
        <w:rPr>
          <w:rFonts w:ascii="Times New Roman" w:hAnsi="Times New Roman"/>
          <w:lang w:val="es-ES"/>
        </w:rPr>
        <w:t xml:space="preserve"> # 850-   Fono 72- 2230332</w:t>
      </w:r>
    </w:p>
    <w:p w:rsidR="00261AD3" w:rsidRPr="0021008D" w:rsidRDefault="00261AD3" w:rsidP="00261AD3">
      <w:pPr>
        <w:pStyle w:val="Sinespaciado"/>
        <w:rPr>
          <w:rFonts w:ascii="Times New Roman" w:hAnsi="Times New Roman"/>
          <w:lang w:val="es-ES"/>
        </w:rPr>
      </w:pPr>
      <w:r w:rsidRPr="0021008D">
        <w:rPr>
          <w:rFonts w:ascii="Times New Roman" w:hAnsi="Times New Roman"/>
          <w:lang w:val="es-ES"/>
        </w:rPr>
        <w:t xml:space="preserve">                    Rancagua                                                   </w:t>
      </w:r>
    </w:p>
    <w:p w:rsidR="00261AD3" w:rsidRPr="0021008D" w:rsidRDefault="00261AD3" w:rsidP="00261AD3">
      <w:pPr>
        <w:pStyle w:val="Sinespaciado"/>
        <w:jc w:val="center"/>
      </w:pPr>
    </w:p>
    <w:p w:rsidR="00261AD3" w:rsidRPr="00261AD3" w:rsidRDefault="00261AD3" w:rsidP="00261A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TAREA </w:t>
      </w:r>
      <w:r w:rsidRPr="00261AD3">
        <w:rPr>
          <w:rFonts w:asciiTheme="minorHAnsi" w:hAnsiTheme="minorHAnsi" w:cstheme="minorHAnsi"/>
          <w:b/>
          <w:sz w:val="24"/>
          <w:szCs w:val="24"/>
        </w:rPr>
        <w:t xml:space="preserve"> CIENCIAS NATURALES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5° Años                    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SEMANA N° 11</w:t>
      </w:r>
    </w:p>
    <w:p w:rsidR="00261AD3" w:rsidRPr="00261AD3" w:rsidRDefault="00261AD3" w:rsidP="00261AD3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5"/>
      </w:tblGrid>
      <w:tr w:rsidR="00261AD3" w:rsidRPr="000C6D64" w:rsidTr="00261AD3">
        <w:trPr>
          <w:trHeight w:val="404"/>
        </w:trPr>
        <w:tc>
          <w:tcPr>
            <w:tcW w:w="11165" w:type="dxa"/>
          </w:tcPr>
          <w:p w:rsidR="00261AD3" w:rsidRPr="00261AD3" w:rsidRDefault="00261AD3" w:rsidP="00D119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D3">
              <w:rPr>
                <w:rFonts w:asciiTheme="minorHAnsi" w:hAnsiTheme="minorHAnsi" w:cstheme="minorHAnsi"/>
                <w:sz w:val="24"/>
                <w:szCs w:val="24"/>
              </w:rPr>
              <w:t>Nombre:</w:t>
            </w:r>
          </w:p>
        </w:tc>
      </w:tr>
      <w:tr w:rsidR="00261AD3" w:rsidRPr="000C6D64" w:rsidTr="00261AD3">
        <w:trPr>
          <w:trHeight w:val="298"/>
        </w:trPr>
        <w:tc>
          <w:tcPr>
            <w:tcW w:w="11165" w:type="dxa"/>
          </w:tcPr>
          <w:p w:rsidR="00261AD3" w:rsidRPr="00261AD3" w:rsidRDefault="00261AD3" w:rsidP="00261A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D3">
              <w:rPr>
                <w:rFonts w:asciiTheme="minorHAnsi" w:hAnsiTheme="minorHAnsi" w:cstheme="minorHAnsi"/>
                <w:sz w:val="24"/>
                <w:szCs w:val="24"/>
              </w:rPr>
              <w:t xml:space="preserve">Curso: </w:t>
            </w:r>
            <w:r w:rsidRPr="00987F0B">
              <w:rPr>
                <w:rFonts w:asciiTheme="minorHAnsi" w:hAnsiTheme="minorHAnsi" w:cstheme="minorHAnsi"/>
                <w:b/>
                <w:sz w:val="24"/>
                <w:szCs w:val="24"/>
              </w:rPr>
              <w:t>Quintos Años Básicos</w:t>
            </w:r>
            <w:r w:rsidRPr="00261AD3">
              <w:rPr>
                <w:rFonts w:asciiTheme="minorHAnsi" w:hAnsiTheme="minorHAnsi" w:cstheme="minorHAnsi"/>
                <w:sz w:val="24"/>
                <w:szCs w:val="24"/>
              </w:rPr>
              <w:t xml:space="preserve">            Fecha: </w:t>
            </w:r>
            <w:r w:rsidRPr="00261A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 11 </w:t>
            </w:r>
            <w:r w:rsidRPr="00261AD3">
              <w:rPr>
                <w:rFonts w:asciiTheme="minorHAnsi" w:hAnsiTheme="minorHAnsi" w:cstheme="minorHAnsi"/>
                <w:sz w:val="24"/>
                <w:szCs w:val="24"/>
              </w:rPr>
              <w:t>del 08 al 12 de junio 2020</w:t>
            </w:r>
          </w:p>
        </w:tc>
      </w:tr>
      <w:tr w:rsidR="00261AD3" w:rsidRPr="000C6D64" w:rsidTr="00261AD3">
        <w:tc>
          <w:tcPr>
            <w:tcW w:w="11165" w:type="dxa"/>
          </w:tcPr>
          <w:p w:rsidR="00261AD3" w:rsidRPr="00261AD3" w:rsidRDefault="00261AD3" w:rsidP="006B13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AD3">
              <w:rPr>
                <w:rFonts w:asciiTheme="minorHAnsi" w:hAnsiTheme="minorHAnsi" w:cstheme="minorHAnsi"/>
                <w:b/>
                <w:sz w:val="24"/>
                <w:szCs w:val="24"/>
              </w:rPr>
              <w:t>OA 13</w:t>
            </w:r>
            <w:r w:rsidRPr="00261AD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Describir las características de los océanos y lagos: variación de temperatura, luminosidad y presión en relación con la profundidad; diversidad de flora y fauna; movimiento de las aguas, como olas, mareas, corrientes (El Niño y Humboldt)</w:t>
            </w:r>
          </w:p>
          <w:p w:rsidR="00261AD3" w:rsidRPr="00261AD3" w:rsidRDefault="00261AD3" w:rsidP="006B13D6">
            <w:pPr>
              <w:spacing w:before="1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1AD3">
              <w:rPr>
                <w:rFonts w:asciiTheme="minorHAnsi" w:hAnsiTheme="minorHAnsi" w:cstheme="minorHAnsi"/>
                <w:b/>
                <w:sz w:val="24"/>
                <w:szCs w:val="24"/>
              </w:rPr>
              <w:t>OA 14</w:t>
            </w:r>
            <w:r w:rsidRPr="00261AD3">
              <w:rPr>
                <w:rFonts w:asciiTheme="minorHAnsi" w:hAnsiTheme="minorHAnsi" w:cstheme="minorHAnsi"/>
                <w:sz w:val="24"/>
                <w:szCs w:val="24"/>
              </w:rPr>
              <w:t xml:space="preserve"> Investigar y explicar los efectos positivos y negativos de la actividad humana en los océanos y lagos, ríos, glaciares.</w:t>
            </w:r>
          </w:p>
        </w:tc>
      </w:tr>
    </w:tbl>
    <w:p w:rsidR="0093661E" w:rsidRDefault="0093661E">
      <w:pPr>
        <w:rPr>
          <w:rFonts w:ascii="Arial" w:hAnsi="Arial" w:cs="Arial"/>
          <w:b/>
          <w:sz w:val="24"/>
          <w:szCs w:val="24"/>
        </w:rPr>
      </w:pPr>
    </w:p>
    <w:p w:rsidR="00261AD3" w:rsidRDefault="00261AD3">
      <w:r>
        <w:rPr>
          <w:rFonts w:ascii="Arial" w:hAnsi="Arial" w:cs="Arial"/>
          <w:b/>
          <w:color w:val="C00000"/>
          <w:sz w:val="24"/>
          <w:szCs w:val="24"/>
        </w:rPr>
        <w:t>¡</w:t>
      </w:r>
      <w:r w:rsidRPr="00261AD3">
        <w:rPr>
          <w:rFonts w:ascii="Arial" w:hAnsi="Arial" w:cs="Arial"/>
          <w:b/>
          <w:color w:val="C00000"/>
          <w:sz w:val="24"/>
          <w:szCs w:val="24"/>
        </w:rPr>
        <w:t>Desafío</w:t>
      </w:r>
      <w:r>
        <w:rPr>
          <w:rFonts w:ascii="Arial" w:hAnsi="Arial" w:cs="Arial"/>
          <w:b/>
          <w:color w:val="C00000"/>
          <w:sz w:val="24"/>
          <w:szCs w:val="24"/>
        </w:rPr>
        <w:t>!</w:t>
      </w:r>
      <w:r w:rsidRPr="00261AD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Demuestra lo aprendido en clases</w:t>
      </w:r>
      <w:r w:rsidR="00521DE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respondiendo las siguientes preguntas</w:t>
      </w:r>
      <w:r w:rsidR="006B13D6">
        <w:rPr>
          <w:rFonts w:ascii="Arial" w:hAnsi="Arial" w:cs="Arial"/>
          <w:b/>
          <w:sz w:val="24"/>
          <w:szCs w:val="24"/>
        </w:rPr>
        <w:t>.</w:t>
      </w:r>
    </w:p>
    <w:p w:rsidR="00261AD3" w:rsidRDefault="00521DE5" w:rsidP="00261AD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s-ES"/>
        </w:rPr>
        <w:t xml:space="preserve">A)   </w:t>
      </w:r>
      <w:r w:rsidR="00261AD3" w:rsidRPr="00261AD3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s-ES"/>
        </w:rPr>
        <w:t xml:space="preserve">¿Qué significa que una fuente de agua sea dulce? Marca con un </w:t>
      </w:r>
      <w:r w:rsidR="00261AD3" w:rsidRPr="00261AD3">
        <w:rPr>
          <w:rFonts w:asciiTheme="minorHAnsi" w:eastAsia="ZapfDingbatsITC" w:hAnsiTheme="minorHAnsi" w:cstheme="minorHAnsi"/>
          <w:b/>
          <w:color w:val="FF0000"/>
          <w:sz w:val="24"/>
          <w:szCs w:val="24"/>
          <w:lang w:val="es-ES"/>
        </w:rPr>
        <w:t>✓</w:t>
      </w:r>
      <w:r w:rsidR="00261AD3" w:rsidRPr="00261AD3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s-ES"/>
        </w:rPr>
        <w:t>.</w:t>
      </w:r>
    </w:p>
    <w:p w:rsidR="00521DE5" w:rsidRDefault="00143F86" w:rsidP="00261A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-1905</wp:posOffset>
            </wp:positionV>
            <wp:extent cx="4829175" cy="1114425"/>
            <wp:effectExtent l="1905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2436" t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DE5" w:rsidRPr="00521DE5" w:rsidRDefault="00521DE5" w:rsidP="00521DE5">
      <w:pPr>
        <w:rPr>
          <w:rFonts w:asciiTheme="minorHAnsi" w:hAnsiTheme="minorHAnsi" w:cstheme="minorHAnsi"/>
          <w:sz w:val="24"/>
          <w:szCs w:val="24"/>
        </w:rPr>
      </w:pPr>
    </w:p>
    <w:p w:rsidR="00521DE5" w:rsidRPr="00521DE5" w:rsidRDefault="00521DE5" w:rsidP="00521DE5">
      <w:pPr>
        <w:rPr>
          <w:rFonts w:asciiTheme="minorHAnsi" w:hAnsiTheme="minorHAnsi" w:cstheme="minorHAnsi"/>
          <w:sz w:val="24"/>
          <w:szCs w:val="24"/>
        </w:rPr>
      </w:pPr>
    </w:p>
    <w:p w:rsidR="00521DE5" w:rsidRPr="00521DE5" w:rsidRDefault="00521DE5" w:rsidP="00521DE5">
      <w:pPr>
        <w:rPr>
          <w:rFonts w:asciiTheme="minorHAnsi" w:hAnsiTheme="minorHAnsi" w:cstheme="minorHAnsi"/>
          <w:sz w:val="24"/>
          <w:szCs w:val="24"/>
        </w:rPr>
      </w:pPr>
    </w:p>
    <w:p w:rsidR="006B13D6" w:rsidRDefault="006B13D6" w:rsidP="00447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21DE5" w:rsidRPr="006B13D6" w:rsidRDefault="006B13D6" w:rsidP="0044768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250825</wp:posOffset>
            </wp:positionV>
            <wp:extent cx="2305050" cy="1743075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 l="9732" t="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DE5" w:rsidRPr="00521DE5">
        <w:rPr>
          <w:rFonts w:asciiTheme="minorHAnsi" w:hAnsiTheme="minorHAnsi" w:cstheme="minorHAnsi"/>
          <w:b/>
          <w:sz w:val="24"/>
          <w:szCs w:val="24"/>
        </w:rPr>
        <w:t xml:space="preserve">B)   </w:t>
      </w:r>
      <w:r w:rsidR="0044768D"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Esteban construyó un gráfico circular en donde</w:t>
      </w:r>
      <w:r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</w:t>
      </w:r>
      <w:r w:rsidR="0044768D"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representó la distribución del agua en el planeta</w:t>
      </w:r>
      <w:r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</w:t>
      </w:r>
      <w:r w:rsidR="0044768D"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según su composición</w:t>
      </w:r>
      <w:r w:rsidR="0044768D"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.</w:t>
      </w:r>
    </w:p>
    <w:p w:rsid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ES"/>
        </w:rPr>
      </w:pPr>
    </w:p>
    <w:p w:rsidR="006B13D6" w:rsidRP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ES"/>
        </w:rPr>
      </w:pPr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.- En el gráfico elaborado por Esteban,</w:t>
      </w:r>
      <w:r w:rsidRPr="006B13D6">
        <w:rPr>
          <w:rFonts w:asciiTheme="minorHAnsi" w:eastAsiaTheme="minorHAnsi" w:hAnsiTheme="minorHAnsi" w:cstheme="minorHAnsi"/>
          <w:b/>
          <w:sz w:val="28"/>
          <w:szCs w:val="28"/>
          <w:lang w:val="es-ES"/>
        </w:rPr>
        <w:t xml:space="preserve"> 1</w:t>
      </w:r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 xml:space="preserve"> es el agua salada </w:t>
      </w:r>
    </w:p>
    <w:p w:rsidR="006B13D6" w:rsidRP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ES"/>
        </w:rPr>
      </w:pPr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(</w:t>
      </w:r>
      <w:proofErr w:type="gramStart"/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correspondiente</w:t>
      </w:r>
      <w:proofErr w:type="gramEnd"/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 xml:space="preserve"> aproximadamente al 2,5 %) </w:t>
      </w:r>
    </w:p>
    <w:p w:rsidR="006B13D6" w:rsidRP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ES"/>
        </w:rPr>
      </w:pPr>
      <w:proofErr w:type="gramStart"/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y</w:t>
      </w:r>
      <w:proofErr w:type="gramEnd"/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 xml:space="preserve"> </w:t>
      </w:r>
      <w:r w:rsidRPr="006B13D6">
        <w:rPr>
          <w:rFonts w:asciiTheme="minorHAnsi" w:eastAsiaTheme="minorHAnsi" w:hAnsiTheme="minorHAnsi" w:cstheme="minorHAnsi"/>
          <w:b/>
          <w:sz w:val="28"/>
          <w:szCs w:val="28"/>
          <w:lang w:val="es-ES"/>
        </w:rPr>
        <w:t xml:space="preserve">2 </w:t>
      </w:r>
      <w:r w:rsidRPr="006B13D6">
        <w:rPr>
          <w:rFonts w:asciiTheme="minorHAnsi" w:eastAsiaTheme="minorHAnsi" w:hAnsiTheme="minorHAnsi" w:cstheme="minorHAnsi"/>
          <w:sz w:val="24"/>
          <w:szCs w:val="24"/>
          <w:lang w:val="es-ES"/>
        </w:rPr>
        <w:t>es el agua dulce (que representa el 97,5 % del total).</w:t>
      </w:r>
    </w:p>
    <w:p w:rsidR="006B13D6" w:rsidRP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</w:p>
    <w:p w:rsid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</w:p>
    <w:p w:rsidR="00521DE5" w:rsidRPr="006B13D6" w:rsidRDefault="006B13D6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 w:rsidRPr="006B13D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¿Es correcto el gráfico hecho por Esteban? De</w:t>
      </w:r>
      <w:r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no ser así, corrígelo y explica. </w:t>
      </w:r>
    </w:p>
    <w:p w:rsidR="00521DE5" w:rsidRPr="00521DE5" w:rsidRDefault="006B13D6" w:rsidP="00521DE5">
      <w:pPr>
        <w:rPr>
          <w:rFonts w:asciiTheme="minorHAnsi" w:eastAsiaTheme="minorHAnsi" w:hAnsiTheme="minorHAnsi" w:cstheme="minorHAnsi"/>
          <w:sz w:val="24"/>
          <w:szCs w:val="24"/>
          <w:lang w:val="es-ES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val="es-ES" w:eastAsia="es-ES"/>
        </w:rPr>
        <w:pict>
          <v:roundrect id="_x0000_s1027" style="position:absolute;margin-left:11.7pt;margin-top:18.6pt;width:401.25pt;height:156pt;z-index:251665408" arcsize="10923f" strokecolor="blue" strokeweight="2.25pt"/>
        </w:pict>
      </w:r>
    </w:p>
    <w:p w:rsidR="00521DE5" w:rsidRPr="00521DE5" w:rsidRDefault="00521DE5" w:rsidP="00521DE5">
      <w:pPr>
        <w:rPr>
          <w:rFonts w:asciiTheme="minorHAnsi" w:eastAsiaTheme="minorHAnsi" w:hAnsiTheme="minorHAnsi" w:cstheme="minorHAnsi"/>
          <w:sz w:val="24"/>
          <w:szCs w:val="24"/>
          <w:lang w:val="es-ES"/>
        </w:rPr>
      </w:pPr>
    </w:p>
    <w:p w:rsidR="00521DE5" w:rsidRPr="00521DE5" w:rsidRDefault="00521DE5" w:rsidP="00521DE5">
      <w:pPr>
        <w:rPr>
          <w:rFonts w:asciiTheme="minorHAnsi" w:eastAsiaTheme="minorHAnsi" w:hAnsiTheme="minorHAnsi" w:cstheme="minorHAnsi"/>
          <w:sz w:val="24"/>
          <w:szCs w:val="24"/>
          <w:lang w:val="es-ES"/>
        </w:rPr>
      </w:pPr>
    </w:p>
    <w:p w:rsidR="00521DE5" w:rsidRDefault="00521DE5" w:rsidP="006B13D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</w:p>
    <w:p w:rsidR="00261AD3" w:rsidRPr="00521DE5" w:rsidRDefault="00261AD3" w:rsidP="00521DE5">
      <w:pPr>
        <w:rPr>
          <w:rFonts w:asciiTheme="minorHAnsi" w:eastAsiaTheme="minorHAnsi" w:hAnsiTheme="minorHAnsi" w:cstheme="minorHAnsi"/>
          <w:sz w:val="24"/>
          <w:szCs w:val="24"/>
          <w:lang w:val="es-ES"/>
        </w:rPr>
      </w:pPr>
    </w:p>
    <w:sectPr w:rsidR="00261AD3" w:rsidRPr="00521DE5" w:rsidSect="00261AD3">
      <w:pgSz w:w="11907" w:h="16840" w:code="9"/>
      <w:pgMar w:top="284" w:right="283" w:bottom="142" w:left="426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1AD3"/>
    <w:rsid w:val="00143F86"/>
    <w:rsid w:val="00261AD3"/>
    <w:rsid w:val="003837F1"/>
    <w:rsid w:val="0044768D"/>
    <w:rsid w:val="00521DE5"/>
    <w:rsid w:val="006B13D6"/>
    <w:rsid w:val="006F5F35"/>
    <w:rsid w:val="0093661E"/>
    <w:rsid w:val="00987F0B"/>
    <w:rsid w:val="00A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D3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AD3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Hipervnculo">
    <w:name w:val="Hyperlink"/>
    <w:basedOn w:val="Fuentedeprrafopredeter"/>
    <w:uiPriority w:val="99"/>
    <w:unhideWhenUsed/>
    <w:rsid w:val="00261A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AD3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5</cp:revision>
  <dcterms:created xsi:type="dcterms:W3CDTF">2020-06-06T16:16:00Z</dcterms:created>
  <dcterms:modified xsi:type="dcterms:W3CDTF">2020-06-06T17:04:00Z</dcterms:modified>
</cp:coreProperties>
</file>