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CA" w:rsidRPr="00D83F91" w:rsidRDefault="004A27CA" w:rsidP="004A27CA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43815</wp:posOffset>
            </wp:positionV>
            <wp:extent cx="493395" cy="518160"/>
            <wp:effectExtent l="19050" t="0" r="190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/>
          <w:b/>
          <w:lang w:val="es-MX"/>
        </w:rPr>
        <w:t xml:space="preserve">    </w:t>
      </w:r>
      <w:r>
        <w:rPr>
          <w:rFonts w:ascii="Times New Roman" w:hAnsi="Times New Roman"/>
          <w:b/>
          <w:lang w:val="es-MX"/>
        </w:rPr>
        <w:t xml:space="preserve">  </w:t>
      </w:r>
      <w:r w:rsidRPr="00D83F91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4A27CA" w:rsidRPr="00D83F91" w:rsidRDefault="004A27CA" w:rsidP="004A27CA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   </w:t>
      </w:r>
      <w:proofErr w:type="spellStart"/>
      <w:r w:rsidRPr="00D83F91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</w:p>
    <w:p w:rsidR="004A27CA" w:rsidRPr="00D83F91" w:rsidRDefault="004A27CA" w:rsidP="004A27CA">
      <w:pPr>
        <w:spacing w:after="0" w:line="240" w:lineRule="auto"/>
        <w:rPr>
          <w:rFonts w:ascii="Times New Roman" w:hAnsi="Times New Roman"/>
          <w:b/>
          <w:lang w:val="es-ES"/>
        </w:rPr>
      </w:pPr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   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      </w:t>
      </w:r>
      <w:r w:rsidRPr="00D83F91">
        <w:rPr>
          <w:rFonts w:ascii="Times New Roman" w:hAnsi="Times New Roman"/>
          <w:b/>
          <w:sz w:val="16"/>
          <w:szCs w:val="16"/>
          <w:lang w:val="es-ES"/>
        </w:rPr>
        <w:t>Rancagua</w:t>
      </w:r>
      <w:r w:rsidRPr="00D83F91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4A27CA" w:rsidRDefault="004A27CA" w:rsidP="004A27CA">
      <w:r>
        <w:t xml:space="preserve">                      </w:t>
      </w:r>
    </w:p>
    <w:p w:rsidR="004A27CA" w:rsidRPr="00C93B0C" w:rsidRDefault="004A27CA" w:rsidP="004A27CA">
      <w:pPr>
        <w:spacing w:after="0"/>
        <w:rPr>
          <w:rFonts w:cs="Calibri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C93B0C">
        <w:rPr>
          <w:rFonts w:cs="Calibri"/>
          <w:b/>
          <w:sz w:val="20"/>
          <w:szCs w:val="20"/>
        </w:rPr>
        <w:t xml:space="preserve">GUÍA </w:t>
      </w:r>
      <w:r w:rsidRPr="00C93B0C">
        <w:rPr>
          <w:rFonts w:cs="Calibri"/>
          <w:b/>
          <w:sz w:val="20"/>
          <w:szCs w:val="20"/>
          <w:lang w:val="es-ES"/>
        </w:rPr>
        <w:t>EDUCACIÓN TEGNOLÓGICA</w:t>
      </w:r>
      <w:r>
        <w:rPr>
          <w:rFonts w:ascii="Times New Roman" w:hAnsi="Times New Roman"/>
          <w:lang w:val="es-ES"/>
        </w:rPr>
        <w:t xml:space="preserve">    </w:t>
      </w:r>
      <w:r w:rsidRPr="00C93B0C">
        <w:rPr>
          <w:rFonts w:cs="Calibri"/>
          <w:b/>
        </w:rPr>
        <w:t>Curso</w:t>
      </w:r>
      <w:r w:rsidRPr="004A27CA">
        <w:rPr>
          <w:rFonts w:cs="Calibri"/>
          <w:b/>
        </w:rPr>
        <w:t>: 5°</w:t>
      </w:r>
      <w:r w:rsidRPr="00C93B0C">
        <w:rPr>
          <w:rFonts w:cs="Calibri"/>
        </w:rPr>
        <w:t xml:space="preserve"> años básicos     </w:t>
      </w:r>
      <w:r w:rsidRPr="00C93B0C">
        <w:rPr>
          <w:rFonts w:cs="Calibri"/>
          <w:b/>
        </w:rPr>
        <w:t>Fecha:</w:t>
      </w:r>
      <w:r>
        <w:rPr>
          <w:rFonts w:cs="Calibri"/>
        </w:rPr>
        <w:t xml:space="preserve"> </w:t>
      </w:r>
      <w:r w:rsidRPr="004A27CA">
        <w:rPr>
          <w:rFonts w:cs="Calibri"/>
          <w:b/>
        </w:rPr>
        <w:t>Semana  15 y 16</w:t>
      </w:r>
      <w:r>
        <w:rPr>
          <w:rFonts w:cs="Calibri"/>
        </w:rPr>
        <w:t xml:space="preserve"> </w:t>
      </w:r>
      <w:r>
        <w:rPr>
          <w:rFonts w:cs="Calibri"/>
          <w:color w:val="333333"/>
          <w:shd w:val="clear" w:color="auto" w:fill="FFFFFF"/>
        </w:rPr>
        <w:t xml:space="preserve">del  6 al  17 de  Julio </w:t>
      </w:r>
      <w:r w:rsidRPr="005C280B">
        <w:rPr>
          <w:rFonts w:cs="Calibri"/>
        </w:rPr>
        <w:t>2020</w:t>
      </w:r>
      <w:r w:rsidRPr="00C93B0C">
        <w:rPr>
          <w:rFonts w:cs="Calibri"/>
        </w:rPr>
        <w:t xml:space="preserve"> </w:t>
      </w:r>
    </w:p>
    <w:p w:rsidR="004A27CA" w:rsidRPr="00C93B0C" w:rsidRDefault="004A27CA" w:rsidP="004A27CA">
      <w:pPr>
        <w:spacing w:after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57"/>
      </w:tblGrid>
      <w:tr w:rsidR="004A27CA" w:rsidRPr="00BD6EE4" w:rsidTr="00230C1C">
        <w:trPr>
          <w:trHeight w:val="453"/>
        </w:trPr>
        <w:tc>
          <w:tcPr>
            <w:tcW w:w="11057" w:type="dxa"/>
          </w:tcPr>
          <w:p w:rsidR="004A27CA" w:rsidRPr="00BD6EE4" w:rsidRDefault="004A27CA" w:rsidP="00230C1C">
            <w:pPr>
              <w:spacing w:after="0" w:line="240" w:lineRule="auto"/>
            </w:pPr>
            <w:r w:rsidRPr="00BD6EE4">
              <w:t>Nombre:</w:t>
            </w:r>
          </w:p>
        </w:tc>
      </w:tr>
      <w:tr w:rsidR="004A27CA" w:rsidRPr="00BD6EE4" w:rsidTr="00230C1C">
        <w:trPr>
          <w:trHeight w:val="341"/>
        </w:trPr>
        <w:tc>
          <w:tcPr>
            <w:tcW w:w="11057" w:type="dxa"/>
          </w:tcPr>
          <w:p w:rsidR="004A27CA" w:rsidRDefault="004A27CA" w:rsidP="00230C1C">
            <w:pPr>
              <w:tabs>
                <w:tab w:val="center" w:pos="5474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D6EE4">
              <w:t xml:space="preserve">Curso:                 </w:t>
            </w:r>
            <w:r>
              <w:t xml:space="preserve">                  </w:t>
            </w:r>
            <w:r w:rsidRPr="00BD6EE4">
              <w:t xml:space="preserve"> Fecha : </w:t>
            </w:r>
            <w:r>
              <w:tab/>
              <w:t xml:space="preserve">                                                               </w:t>
            </w:r>
            <w:r>
              <w:rPr>
                <w:rFonts w:cs="Calibri"/>
                <w:sz w:val="24"/>
                <w:szCs w:val="24"/>
              </w:rPr>
              <w:t>ximena.villar</w:t>
            </w:r>
            <w:r w:rsidRPr="00225C6E">
              <w:rPr>
                <w:rFonts w:cs="Calibri"/>
                <w:sz w:val="24"/>
                <w:szCs w:val="24"/>
              </w:rPr>
              <w:t>@colegio-republicaargentina.cl</w:t>
            </w:r>
            <w:r w:rsidRPr="00B45209">
              <w:rPr>
                <w:rFonts w:cs="Calibri"/>
                <w:sz w:val="24"/>
                <w:szCs w:val="24"/>
              </w:rPr>
              <w:t xml:space="preserve">  </w:t>
            </w:r>
          </w:p>
          <w:p w:rsidR="004A27CA" w:rsidRPr="00BD6EE4" w:rsidRDefault="004A27CA" w:rsidP="00230C1C">
            <w:pPr>
              <w:tabs>
                <w:tab w:val="center" w:pos="5474"/>
              </w:tabs>
              <w:spacing w:after="0" w:line="240" w:lineRule="auto"/>
            </w:pPr>
          </w:p>
        </w:tc>
      </w:tr>
      <w:tr w:rsidR="004A27CA" w:rsidRPr="00904F67" w:rsidTr="00230C1C">
        <w:tc>
          <w:tcPr>
            <w:tcW w:w="11057" w:type="dxa"/>
          </w:tcPr>
          <w:p w:rsidR="004A27CA" w:rsidRPr="00F82B1A" w:rsidRDefault="004A27CA" w:rsidP="00230C1C">
            <w:pPr>
              <w:spacing w:after="0" w:line="240" w:lineRule="auto"/>
              <w:rPr>
                <w:sz w:val="20"/>
                <w:szCs w:val="20"/>
              </w:rPr>
            </w:pPr>
            <w:r w:rsidRPr="00904F67">
              <w:rPr>
                <w:rFonts w:cs="Calibri"/>
                <w:b/>
              </w:rPr>
              <w:t xml:space="preserve">  </w:t>
            </w:r>
            <w:r w:rsidRPr="00E6360B">
              <w:rPr>
                <w:rFonts w:cs="Calibri"/>
                <w:b/>
              </w:rPr>
              <w:t xml:space="preserve">Objetivo:  </w:t>
            </w:r>
            <w:r w:rsidRPr="00F82B1A">
              <w:rPr>
                <w:rFonts w:cs="Calibri"/>
                <w:b/>
                <w:sz w:val="20"/>
                <w:szCs w:val="20"/>
              </w:rPr>
              <w:t xml:space="preserve">OA3 </w:t>
            </w:r>
            <w:r w:rsidRPr="00F82B1A">
              <w:rPr>
                <w:sz w:val="20"/>
                <w:szCs w:val="20"/>
              </w:rPr>
              <w:t xml:space="preserve">Elaborar un producto tecnológico para resolver problemas y aprovechar oportunidades, seleccionando y demostrando dominio en el uso de: › técnicas y herramientas para medir, marcar, cortar, unir, pegar, mezclar, lijar, serrar, perforar y pintar, entre otras › materiales como papeles, cartones, maderas, </w:t>
            </w:r>
            <w:r w:rsidRPr="00F82B1A">
              <w:rPr>
                <w:sz w:val="20"/>
                <w:szCs w:val="20"/>
              </w:rPr>
              <w:softHyphen/>
              <w:t xml:space="preserve"> fibras, plásticos, cerámicos, metales, </w:t>
            </w:r>
          </w:p>
          <w:p w:rsidR="004A27CA" w:rsidRDefault="004A27CA" w:rsidP="00230C1C">
            <w:pPr>
              <w:spacing w:after="0" w:line="240" w:lineRule="auto"/>
            </w:pPr>
            <w:proofErr w:type="gramStart"/>
            <w:r w:rsidRPr="00F82B1A">
              <w:rPr>
                <w:sz w:val="20"/>
                <w:szCs w:val="20"/>
              </w:rPr>
              <w:t>desechos</w:t>
            </w:r>
            <w:proofErr w:type="gramEnd"/>
            <w:r w:rsidRPr="00F82B1A">
              <w:rPr>
                <w:sz w:val="20"/>
                <w:szCs w:val="20"/>
              </w:rPr>
              <w:t>, entre otros</w:t>
            </w:r>
            <w:r>
              <w:t xml:space="preserve">. </w:t>
            </w:r>
          </w:p>
          <w:p w:rsidR="004A27CA" w:rsidRPr="00C93B0C" w:rsidRDefault="004A27CA" w:rsidP="00230C1C">
            <w:pPr>
              <w:spacing w:after="0" w:line="240" w:lineRule="auto"/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  <w:i/>
        </w:rPr>
      </w:pPr>
    </w:p>
    <w:p w:rsidR="004A27CA" w:rsidRPr="004A27CA" w:rsidRDefault="004A27CA" w:rsidP="004A27CA">
      <w:pPr>
        <w:spacing w:after="0" w:line="240" w:lineRule="auto"/>
        <w:rPr>
          <w:rFonts w:cs="Calibri"/>
          <w:spacing w:val="-5"/>
        </w:rPr>
      </w:pPr>
      <w:r w:rsidRPr="00E6360B">
        <w:rPr>
          <w:rFonts w:cs="Calibri"/>
          <w:b/>
        </w:rPr>
        <w:t>INSTRUCCIONES:</w:t>
      </w:r>
      <w:r w:rsidRPr="00E6360B">
        <w:rPr>
          <w:rFonts w:cs="Calibri"/>
        </w:rPr>
        <w:t xml:space="preserve"> </w:t>
      </w:r>
      <w:r w:rsidRPr="004A27CA">
        <w:rPr>
          <w:rFonts w:cs="Calibri"/>
          <w:spacing w:val="-5"/>
        </w:rPr>
        <w:t>Recuerda guardar tu trabajo tecnológico, para ser presentado a vuelta de clases presenciales.</w:t>
      </w:r>
    </w:p>
    <w:p w:rsidR="004A27CA" w:rsidRPr="004A27CA" w:rsidRDefault="004A27CA" w:rsidP="004A27CA">
      <w:pPr>
        <w:spacing w:after="0" w:line="240" w:lineRule="auto"/>
        <w:rPr>
          <w:rFonts w:cs="Calibri"/>
          <w:color w:val="FF0000"/>
          <w:spacing w:val="-5"/>
        </w:rPr>
      </w:pPr>
      <w:r w:rsidRPr="004A27CA">
        <w:rPr>
          <w:rFonts w:cs="Calibri"/>
          <w:spacing w:val="-5"/>
        </w:rPr>
        <w:t xml:space="preserve">                                   Revisa los indicadores de </w:t>
      </w:r>
      <w:r w:rsidR="00FF1F22">
        <w:rPr>
          <w:rFonts w:cs="Calibri"/>
          <w:spacing w:val="-5"/>
        </w:rPr>
        <w:t xml:space="preserve"> autoevaluación</w:t>
      </w:r>
      <w:r w:rsidRPr="004A27CA">
        <w:rPr>
          <w:rFonts w:cs="Calibri"/>
          <w:spacing w:val="-5"/>
        </w:rPr>
        <w:t xml:space="preserve">, para lograr un trabajo exitoso. </w:t>
      </w:r>
    </w:p>
    <w:p w:rsidR="001E7D60" w:rsidRDefault="001E7D60" w:rsidP="00C754B1">
      <w:pPr>
        <w:autoSpaceDE w:val="0"/>
        <w:autoSpaceDN w:val="0"/>
        <w:adjustRightInd w:val="0"/>
        <w:spacing w:after="0" w:line="240" w:lineRule="auto"/>
      </w:pPr>
    </w:p>
    <w:p w:rsidR="00C754B1" w:rsidRPr="00C754B1" w:rsidRDefault="004A27CA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s-ES"/>
        </w:rPr>
      </w:pPr>
      <w:r w:rsidRPr="00C754B1">
        <w:rPr>
          <w:b/>
          <w:sz w:val="24"/>
          <w:szCs w:val="24"/>
        </w:rPr>
        <w:t>Actividad:</w:t>
      </w:r>
      <w:r w:rsidR="00C754B1" w:rsidRPr="00C754B1">
        <w:rPr>
          <w:rFonts w:ascii="MyriadPro-Regular" w:eastAsiaTheme="minorHAnsi" w:hAnsi="MyriadPro-Regular" w:cs="MyriadPro-Regular"/>
          <w:color w:val="58595B"/>
          <w:sz w:val="24"/>
          <w:szCs w:val="24"/>
          <w:lang w:val="es-ES"/>
        </w:rPr>
        <w:t xml:space="preserve"> </w:t>
      </w:r>
      <w:r w:rsidR="00C754B1" w:rsidRPr="00C754B1"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s-ES"/>
        </w:rPr>
        <w:t>Te invito a  r</w:t>
      </w:r>
      <w:r w:rsidR="00F859DA"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s-ES"/>
        </w:rPr>
        <w:t>ealizar esta actividad con  materiales sencillos</w:t>
      </w:r>
      <w:r w:rsidR="00C754B1" w:rsidRPr="00C754B1">
        <w:rPr>
          <w:rFonts w:asciiTheme="minorHAnsi" w:eastAsiaTheme="minorHAnsi" w:hAnsiTheme="minorHAnsi" w:cstheme="minorHAnsi"/>
          <w:color w:val="000000" w:themeColor="text1"/>
          <w:sz w:val="24"/>
          <w:szCs w:val="24"/>
          <w:lang w:val="es-ES"/>
        </w:rPr>
        <w:t xml:space="preserve"> y que puedes desarrollar en casa. </w:t>
      </w:r>
    </w:p>
    <w:p w:rsidR="0093661E" w:rsidRPr="00F859DA" w:rsidRDefault="00C754B1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/>
          <w:sz w:val="24"/>
          <w:szCs w:val="24"/>
          <w:lang w:val="es-ES"/>
        </w:rPr>
      </w:pPr>
      <w:r w:rsidRPr="00F859DA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val="es-ES"/>
        </w:rPr>
        <w:t xml:space="preserve">¡Manos a la obra!  </w:t>
      </w:r>
    </w:p>
    <w:p w:rsidR="00C754B1" w:rsidRDefault="00C754B1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val="es-ES"/>
        </w:rPr>
      </w:pPr>
    </w:p>
    <w:p w:rsidR="00C754B1" w:rsidRDefault="00C754B1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val="es-ES"/>
        </w:rPr>
      </w:pPr>
      <w:r w:rsidRPr="00C754B1">
        <w:rPr>
          <w:rFonts w:asciiTheme="minorHAnsi" w:eastAsiaTheme="minorHAnsi" w:hAnsiTheme="minorHAnsi" w:cstheme="minorHAnsi"/>
          <w:b/>
          <w:sz w:val="24"/>
          <w:szCs w:val="24"/>
          <w:lang w:val="es-ES"/>
        </w:rPr>
        <w:t>Materiales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 xml:space="preserve">: </w:t>
      </w:r>
      <w:r w:rsidR="0042528B">
        <w:rPr>
          <w:rFonts w:asciiTheme="minorHAnsi" w:eastAsiaTheme="minorHAnsi" w:hAnsiTheme="minorHAnsi" w:cstheme="minorHAnsi"/>
          <w:sz w:val="24"/>
          <w:szCs w:val="24"/>
          <w:lang w:val="es-ES"/>
        </w:rPr>
        <w:t>Cartón,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 xml:space="preserve"> l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ápiz mina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c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ajas de remedios, de cereales, etc.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p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alos de helado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p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alos de fósforo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p</w:t>
      </w:r>
      <w:r w:rsidR="00F859DA">
        <w:rPr>
          <w:rFonts w:asciiTheme="minorHAnsi" w:eastAsiaTheme="minorHAnsi" w:hAnsiTheme="minorHAnsi" w:cstheme="minorHAnsi"/>
          <w:sz w:val="24"/>
          <w:szCs w:val="24"/>
          <w:lang w:val="es-ES"/>
        </w:rPr>
        <w:t xml:space="preserve">apel 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lustre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c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artulinas de color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t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emperas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lápices de colores, t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ijeras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, p</w:t>
      </w:r>
      <w:r w:rsidRPr="00C754B1">
        <w:rPr>
          <w:rFonts w:asciiTheme="minorHAnsi" w:eastAsiaTheme="minorHAnsi" w:hAnsiTheme="minorHAnsi" w:cstheme="minorHAnsi"/>
          <w:sz w:val="24"/>
          <w:szCs w:val="24"/>
          <w:lang w:val="es-ES"/>
        </w:rPr>
        <w:t>egamento</w:t>
      </w: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>…</w:t>
      </w:r>
    </w:p>
    <w:p w:rsidR="00C754B1" w:rsidRDefault="00C754B1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val="es-ES"/>
        </w:rPr>
      </w:pPr>
      <w:r>
        <w:rPr>
          <w:rFonts w:asciiTheme="minorHAnsi" w:eastAsiaTheme="minorHAnsi" w:hAnsiTheme="minorHAnsi" w:cstheme="minorHAnsi"/>
          <w:sz w:val="24"/>
          <w:szCs w:val="24"/>
          <w:lang w:val="es-ES"/>
        </w:rPr>
        <w:t xml:space="preserve">Puedes usar cualquier material que tengas en casa y que sea apropiado para esta actividad. </w:t>
      </w:r>
    </w:p>
    <w:p w:rsidR="00C754B1" w:rsidRPr="00C754B1" w:rsidRDefault="00F859DA" w:rsidP="00C754B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sz w:val="24"/>
          <w:szCs w:val="24"/>
          <w:lang w:val="es-ES"/>
        </w:rPr>
      </w:pPr>
      <w:r w:rsidRPr="00C754B1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val="es-ES"/>
        </w:rPr>
        <w:t>¡Adelante</w:t>
      </w:r>
      <w:r w:rsidR="00C754B1" w:rsidRPr="00C754B1">
        <w:rPr>
          <w:rFonts w:asciiTheme="minorHAnsi" w:eastAsiaTheme="minorHAnsi" w:hAnsiTheme="minorHAnsi" w:cstheme="minorHAnsi"/>
          <w:b/>
          <w:sz w:val="24"/>
          <w:szCs w:val="24"/>
          <w:lang w:val="es-ES"/>
        </w:rPr>
        <w:t xml:space="preserve"> y  buena suerte!</w:t>
      </w:r>
    </w:p>
    <w:p w:rsidR="00C754B1" w:rsidRPr="00C754B1" w:rsidRDefault="00C754B1" w:rsidP="00C754B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theme="minorHAnsi"/>
          <w:b/>
          <w:sz w:val="24"/>
          <w:szCs w:val="24"/>
          <w:lang w:val="es-ES"/>
        </w:rPr>
      </w:pPr>
    </w:p>
    <w:p w:rsidR="00C754B1" w:rsidRPr="00C754B1" w:rsidRDefault="00C754B1" w:rsidP="00C754B1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928"/>
        <w:gridCol w:w="6095"/>
      </w:tblGrid>
      <w:tr w:rsidR="004A27CA" w:rsidTr="00CF5F7F">
        <w:tc>
          <w:tcPr>
            <w:tcW w:w="4928" w:type="dxa"/>
          </w:tcPr>
          <w:p w:rsidR="004A27CA" w:rsidRPr="00CF5F7F" w:rsidRDefault="004A27CA" w:rsidP="004A27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F5F7F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1.-</w:t>
            </w:r>
            <w:r w:rsidRPr="00CF5F7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Realiza en la croquera  un boceto (</w:t>
            </w:r>
            <w:r w:rsidRPr="00CF5F7F">
              <w:rPr>
                <w:rFonts w:asciiTheme="minorHAnsi" w:hAnsiTheme="minorHAnsi" w:cstheme="minorHAnsi"/>
                <w:spacing w:val="11"/>
                <w:sz w:val="24"/>
                <w:szCs w:val="24"/>
                <w:shd w:val="clear" w:color="auto" w:fill="FFFFFF"/>
              </w:rPr>
              <w:t>dibujo sencillo o una composición gráfica que incluye los elementos básicos del proyecto que se quiere realizar</w:t>
            </w:r>
            <w:r w:rsidRPr="00CF5F7F">
              <w:rPr>
                <w:rFonts w:asciiTheme="minorHAnsi" w:hAnsiTheme="minorHAnsi" w:cstheme="minorHAnsi"/>
                <w:b/>
                <w:color w:val="555555"/>
                <w:spacing w:val="11"/>
                <w:sz w:val="24"/>
                <w:szCs w:val="24"/>
                <w:shd w:val="clear" w:color="auto" w:fill="FFFFFF"/>
              </w:rPr>
              <w:t>)</w:t>
            </w:r>
            <w:r w:rsidRPr="00CF5F7F">
              <w:rPr>
                <w:rFonts w:asciiTheme="minorHAnsi" w:hAnsiTheme="minorHAnsi" w:cstheme="minorHAnsi"/>
                <w:color w:val="555555"/>
                <w:spacing w:val="11"/>
                <w:sz w:val="24"/>
                <w:szCs w:val="24"/>
                <w:shd w:val="clear" w:color="auto" w:fill="FFFFFF"/>
              </w:rPr>
              <w:t xml:space="preserve"> </w:t>
            </w:r>
            <w:r w:rsidRPr="00CF5F7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de tu Maqueta. </w:t>
            </w:r>
          </w:p>
          <w:p w:rsidR="004A27CA" w:rsidRPr="00CF5F7F" w:rsidRDefault="004A27CA" w:rsidP="004A27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A27CA" w:rsidRPr="00CF5F7F" w:rsidRDefault="001E7D60" w:rsidP="001E7D6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Este será tu guía durante toda la actividad.</w:t>
            </w:r>
          </w:p>
          <w:p w:rsidR="004A27CA" w:rsidRPr="00CF5F7F" w:rsidRDefault="004A27CA" w:rsidP="004A27C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</w:tc>
        <w:tc>
          <w:tcPr>
            <w:tcW w:w="6095" w:type="dxa"/>
          </w:tcPr>
          <w:p w:rsidR="004A27CA" w:rsidRDefault="004A27CA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76835</wp:posOffset>
                  </wp:positionV>
                  <wp:extent cx="3524250" cy="1638300"/>
                  <wp:effectExtent l="19050" t="0" r="0" b="0"/>
                  <wp:wrapNone/>
                  <wp:docPr id="3" name="Imagen 1" descr="Cómo Dibujar un Edificio paso a paso | Dibujo fácil de Edifici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Dibujar un Edificio paso a paso | Dibujo fácil de Edifici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8889" b="1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7CA" w:rsidRDefault="00CF5F7F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1270</wp:posOffset>
                  </wp:positionV>
                  <wp:extent cx="371475" cy="457200"/>
                  <wp:effectExtent l="19050" t="0" r="9525" b="0"/>
                  <wp:wrapNone/>
                  <wp:docPr id="8" name="Imagen 10" descr="Cómo dibujar un Arbol paso a paso | Dibujo fácil de Arbo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ómo dibujar un Arbol paso a paso | Dibujo fácil de Arbo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20000"/>
                          </a:blip>
                          <a:srcRect l="25661" t="6588" r="30159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0E59"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1270</wp:posOffset>
                  </wp:positionV>
                  <wp:extent cx="419100" cy="552450"/>
                  <wp:effectExtent l="19050" t="0" r="0" b="0"/>
                  <wp:wrapNone/>
                  <wp:docPr id="10" name="Imagen 10" descr="Cómo dibujar un Arbol paso a paso | Dibujo fácil de Arbo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ómo dibujar un Arbol paso a paso | Dibujo fácil de Arbo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20000"/>
                          </a:blip>
                          <a:srcRect l="25661" t="6588" r="30159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4A27CA" w:rsidP="004A27CA">
            <w:pPr>
              <w:rPr>
                <w:rFonts w:cs="Calibri"/>
                <w:b/>
              </w:rPr>
            </w:pPr>
          </w:p>
          <w:p w:rsidR="004A27CA" w:rsidRDefault="00961A39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82550</wp:posOffset>
                  </wp:positionV>
                  <wp:extent cx="619125" cy="876300"/>
                  <wp:effectExtent l="19050" t="0" r="9525" b="0"/>
                  <wp:wrapNone/>
                  <wp:docPr id="7" name="Imagen 7" descr="Cómo dibujar un Edificio Paso a Paso | Dibujo de Edifici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ómo dibujar un Edificio Paso a Paso | Dibujo de Edifici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20000"/>
                          </a:blip>
                          <a:srcRect l="34810" r="31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7CA" w:rsidRDefault="00961A39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121285</wp:posOffset>
                  </wp:positionV>
                  <wp:extent cx="619125" cy="666750"/>
                  <wp:effectExtent l="19050" t="0" r="9525" b="0"/>
                  <wp:wrapNone/>
                  <wp:docPr id="4" name="Imagen 4" descr="Cómo dibujar un Castillo Paso a Paso | Dibujo de Castill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ómo dibujar un Castillo Paso a Paso | Dibujo de Castill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 l="31875" t="18333" r="23542" b="1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27CA" w:rsidRDefault="004A27CA" w:rsidP="004A27CA">
            <w:pPr>
              <w:rPr>
                <w:rFonts w:cs="Calibri"/>
                <w:b/>
              </w:rPr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4928"/>
        <w:gridCol w:w="6095"/>
      </w:tblGrid>
      <w:tr w:rsidR="00961A39" w:rsidTr="00CF5F7F">
        <w:tc>
          <w:tcPr>
            <w:tcW w:w="4928" w:type="dxa"/>
          </w:tcPr>
          <w:p w:rsidR="001E7D60" w:rsidRPr="00CF5F7F" w:rsidRDefault="00961A39" w:rsidP="004A27CA">
            <w:pPr>
              <w:rPr>
                <w:rFonts w:cs="Calibri"/>
                <w:b/>
                <w:sz w:val="24"/>
                <w:szCs w:val="24"/>
              </w:rPr>
            </w:pPr>
            <w:r w:rsidRPr="00CF5F7F"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shd w:val="clear" w:color="auto" w:fill="FFFFFF"/>
              </w:rPr>
              <w:t>2.-</w:t>
            </w:r>
            <w:r w:rsidRPr="00CF5F7F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Una vez hecho tu boceto c</w:t>
            </w:r>
            <w:r w:rsidR="006F0B53" w:rsidRPr="00CF5F7F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omienza </w:t>
            </w:r>
            <w:r w:rsidRPr="00CF5F7F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a construir la maqueta de tu barrio, ciudad</w:t>
            </w:r>
            <w:r w:rsidR="00412A2E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o</w:t>
            </w:r>
            <w:r w:rsidRPr="00CF5F7F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parque…</w:t>
            </w:r>
            <w:r w:rsidR="006F0B53" w:rsidRPr="00CF5F7F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1E7D60" w:rsidRPr="00CF5F7F" w:rsidRDefault="001E7D60" w:rsidP="001E7D60">
            <w:pPr>
              <w:rPr>
                <w:rFonts w:cs="Calibri"/>
                <w:sz w:val="24"/>
                <w:szCs w:val="24"/>
              </w:rPr>
            </w:pPr>
          </w:p>
          <w:p w:rsidR="00961A39" w:rsidRPr="001E7D60" w:rsidRDefault="001E7D60" w:rsidP="001E7D6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.- En una base de cartón delimita</w:t>
            </w:r>
            <w:r w:rsidR="00CF5F7F"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y mide con una regla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el área que trabajarás</w:t>
            </w:r>
            <w:r w:rsidR="00CF5F7F"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 usa lápiz mina, es más fácil si tienes que corregir algo.</w:t>
            </w:r>
            <w:r w:rsidR="00CF5F7F">
              <w:rPr>
                <w:rFonts w:ascii="MyriadPro-Light" w:eastAsiaTheme="minorHAnsi" w:hAnsi="MyriadPro-Light" w:cs="MyriadPro-Light"/>
                <w:color w:val="414142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6095" w:type="dxa"/>
          </w:tcPr>
          <w:p w:rsidR="00961A39" w:rsidRDefault="001E7D60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80645</wp:posOffset>
                  </wp:positionV>
                  <wp:extent cx="3038475" cy="1714500"/>
                  <wp:effectExtent l="19050" t="0" r="952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  <w:p w:rsidR="00961A39" w:rsidRDefault="00961A39" w:rsidP="004A27CA">
            <w:pPr>
              <w:rPr>
                <w:rFonts w:cs="Calibri"/>
                <w:b/>
              </w:rPr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4A27CA" w:rsidRDefault="004A27CA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1E7D60" w:rsidTr="00CF5F7F">
        <w:tc>
          <w:tcPr>
            <w:tcW w:w="5211" w:type="dxa"/>
          </w:tcPr>
          <w:p w:rsidR="001E7D60" w:rsidRPr="001E7D60" w:rsidRDefault="001E7D60" w:rsidP="001E7D60">
            <w:pPr>
              <w:autoSpaceDE w:val="0"/>
              <w:autoSpaceDN w:val="0"/>
              <w:adjustRightInd w:val="0"/>
              <w:rPr>
                <w:rFonts w:eastAsiaTheme="minorHAnsi" w:cs="Calibri"/>
                <w:sz w:val="24"/>
                <w:szCs w:val="24"/>
                <w:lang w:val="es-ES"/>
              </w:rPr>
            </w:pPr>
            <w:r w:rsidRPr="001E7D60">
              <w:rPr>
                <w:rFonts w:eastAsiaTheme="minorHAnsi" w:cs="Calibri"/>
                <w:b/>
                <w:color w:val="C00000"/>
                <w:sz w:val="24"/>
                <w:szCs w:val="24"/>
                <w:lang w:val="es-ES"/>
              </w:rPr>
              <w:t>3.-</w:t>
            </w:r>
            <w:r w:rsidRPr="001E7D60">
              <w:rPr>
                <w:rFonts w:eastAsiaTheme="minorHAnsi" w:cs="Calibri"/>
                <w:sz w:val="24"/>
                <w:szCs w:val="24"/>
                <w:lang w:val="es-ES"/>
              </w:rPr>
              <w:t xml:space="preserve"> Comienza </w:t>
            </w:r>
            <w:r w:rsidR="00CF5F7F">
              <w:rPr>
                <w:rFonts w:eastAsiaTheme="minorHAnsi" w:cs="Calibri"/>
                <w:sz w:val="24"/>
                <w:szCs w:val="24"/>
                <w:lang w:val="es-ES"/>
              </w:rPr>
              <w:t xml:space="preserve">a dibujar </w:t>
            </w:r>
            <w:r w:rsidRPr="001E7D60">
              <w:rPr>
                <w:rFonts w:eastAsiaTheme="minorHAnsi" w:cs="Calibri"/>
                <w:sz w:val="24"/>
                <w:szCs w:val="24"/>
                <w:lang w:val="es-ES"/>
              </w:rPr>
              <w:t xml:space="preserve"> en el cartón las</w:t>
            </w:r>
          </w:p>
          <w:p w:rsidR="001E7D60" w:rsidRPr="001E7D60" w:rsidRDefault="001E7D60" w:rsidP="001E7D60">
            <w:pPr>
              <w:autoSpaceDE w:val="0"/>
              <w:autoSpaceDN w:val="0"/>
              <w:adjustRightInd w:val="0"/>
              <w:rPr>
                <w:rFonts w:eastAsiaTheme="minorHAnsi" w:cs="Calibri"/>
                <w:sz w:val="24"/>
                <w:szCs w:val="24"/>
                <w:lang w:val="es-ES"/>
              </w:rPr>
            </w:pPr>
            <w:proofErr w:type="gramStart"/>
            <w:r w:rsidRPr="001E7D60">
              <w:rPr>
                <w:rFonts w:eastAsiaTheme="minorHAnsi" w:cs="Calibri"/>
                <w:sz w:val="24"/>
                <w:szCs w:val="24"/>
                <w:lang w:val="es-ES"/>
              </w:rPr>
              <w:t>call</w:t>
            </w:r>
            <w:r>
              <w:rPr>
                <w:rFonts w:eastAsiaTheme="minorHAnsi" w:cs="Calibri"/>
                <w:sz w:val="24"/>
                <w:szCs w:val="24"/>
                <w:lang w:val="es-ES"/>
              </w:rPr>
              <w:t>es</w:t>
            </w:r>
            <w:proofErr w:type="gramEnd"/>
            <w:r>
              <w:rPr>
                <w:rFonts w:eastAsiaTheme="minorHAnsi" w:cs="Calibri"/>
                <w:sz w:val="24"/>
                <w:szCs w:val="24"/>
                <w:lang w:val="es-ES"/>
              </w:rPr>
              <w:t xml:space="preserve"> principales del  parques, ciudad o barrio. Recuerda usar líneas paralelas, perpendiculares y oblicuas.</w:t>
            </w:r>
          </w:p>
          <w:p w:rsidR="001E7D60" w:rsidRPr="001E7D60" w:rsidRDefault="001E7D60" w:rsidP="001E7D60">
            <w:pPr>
              <w:autoSpaceDE w:val="0"/>
              <w:autoSpaceDN w:val="0"/>
              <w:adjustRightInd w:val="0"/>
              <w:rPr>
                <w:rFonts w:eastAsiaTheme="minorHAnsi" w:cs="Calibri"/>
                <w:sz w:val="24"/>
                <w:szCs w:val="24"/>
                <w:lang w:val="es-ES"/>
              </w:rPr>
            </w:pPr>
          </w:p>
        </w:tc>
        <w:tc>
          <w:tcPr>
            <w:tcW w:w="5812" w:type="dxa"/>
          </w:tcPr>
          <w:p w:rsidR="001E7D60" w:rsidRDefault="001E7D60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37465</wp:posOffset>
                  </wp:positionV>
                  <wp:extent cx="2809875" cy="1762125"/>
                  <wp:effectExtent l="1905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  <w:p w:rsidR="001E7D60" w:rsidRDefault="001E7D60" w:rsidP="004A27CA">
            <w:pPr>
              <w:rPr>
                <w:rFonts w:cs="Calibri"/>
                <w:b/>
              </w:rPr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CF5F7F" w:rsidTr="00CF5F7F">
        <w:tc>
          <w:tcPr>
            <w:tcW w:w="5211" w:type="dxa"/>
          </w:tcPr>
          <w:p w:rsidR="00CF5F7F" w:rsidRPr="00CF5F7F" w:rsidRDefault="00CF5F7F" w:rsidP="00CF5F7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CF5F7F">
              <w:rPr>
                <w:rFonts w:asciiTheme="minorHAnsi" w:eastAsiaTheme="minorHAnsi" w:hAnsiTheme="minorHAnsi" w:cstheme="minorHAnsi"/>
                <w:b/>
                <w:color w:val="C00000"/>
                <w:sz w:val="24"/>
                <w:szCs w:val="24"/>
                <w:lang w:val="es-ES"/>
              </w:rPr>
              <w:t>4.-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Delimita el 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cartón con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guincha de  papel las áreas  que simulen  las calles,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el pasto, el suelo…</w:t>
            </w:r>
          </w:p>
          <w:p w:rsidR="00CF5F7F" w:rsidRPr="00CF5F7F" w:rsidRDefault="00CF5F7F" w:rsidP="00CF5F7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proofErr w:type="gramStart"/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de</w:t>
            </w:r>
            <w:proofErr w:type="gramEnd"/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tu barrio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 parque o ciudad</w:t>
            </w:r>
            <w:r w:rsidRPr="00CF5F7F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  <w:r w:rsidR="00940475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Luego puedes pintar con tempera o lápices de colores. </w:t>
            </w:r>
          </w:p>
        </w:tc>
        <w:tc>
          <w:tcPr>
            <w:tcW w:w="5812" w:type="dxa"/>
          </w:tcPr>
          <w:p w:rsidR="00CF5F7F" w:rsidRDefault="00CF5F7F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56515</wp:posOffset>
                  </wp:positionV>
                  <wp:extent cx="3105150" cy="1809750"/>
                  <wp:effectExtent l="1905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  <w:p w:rsidR="00CF5F7F" w:rsidRDefault="00CF5F7F" w:rsidP="004A27CA">
            <w:pPr>
              <w:rPr>
                <w:rFonts w:cs="Calibri"/>
                <w:b/>
              </w:rPr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940475" w:rsidTr="00940475">
        <w:tc>
          <w:tcPr>
            <w:tcW w:w="5211" w:type="dxa"/>
          </w:tcPr>
          <w:p w:rsidR="00940475" w:rsidRPr="00DA05F9" w:rsidRDefault="00940475" w:rsidP="00DA05F9">
            <w:pPr>
              <w:autoSpaceDE w:val="0"/>
              <w:autoSpaceDN w:val="0"/>
              <w:adjustRightInd w:val="0"/>
              <w:rPr>
                <w:rFonts w:eastAsiaTheme="minorHAnsi" w:cs="Calibri"/>
                <w:sz w:val="24"/>
                <w:szCs w:val="24"/>
                <w:lang w:val="es-ES"/>
              </w:rPr>
            </w:pPr>
            <w:r w:rsidRPr="00940475">
              <w:rPr>
                <w:rFonts w:eastAsiaTheme="minorHAnsi" w:cs="Calibri"/>
                <w:b/>
                <w:color w:val="C00000"/>
                <w:sz w:val="24"/>
                <w:szCs w:val="24"/>
                <w:lang w:val="es-ES"/>
              </w:rPr>
              <w:t>5.-</w:t>
            </w:r>
            <w:r w:rsidRPr="00940475">
              <w:rPr>
                <w:rFonts w:eastAsiaTheme="minorHAnsi" w:cs="Calibri"/>
                <w:sz w:val="24"/>
                <w:szCs w:val="24"/>
                <w:lang w:val="es-ES"/>
              </w:rPr>
              <w:t xml:space="preserve"> Usa cajas de cartón reciclado </w:t>
            </w:r>
            <w:r w:rsidR="00DA05F9">
              <w:rPr>
                <w:rFonts w:eastAsiaTheme="minorHAnsi" w:cs="Calibri"/>
                <w:sz w:val="24"/>
                <w:szCs w:val="24"/>
                <w:lang w:val="es-ES"/>
              </w:rPr>
              <w:t>(material</w:t>
            </w:r>
            <w:r>
              <w:rPr>
                <w:rFonts w:eastAsiaTheme="minorHAnsi" w:cs="Calibri"/>
                <w:sz w:val="24"/>
                <w:szCs w:val="24"/>
                <w:lang w:val="es-ES"/>
              </w:rPr>
              <w:t xml:space="preserve"> que tengas encasa) </w:t>
            </w:r>
            <w:r w:rsidRPr="00940475">
              <w:rPr>
                <w:rFonts w:eastAsiaTheme="minorHAnsi" w:cs="Calibri"/>
                <w:sz w:val="24"/>
                <w:szCs w:val="24"/>
                <w:lang w:val="es-ES"/>
              </w:rPr>
              <w:t>para hacer edificios, casas, iglesias y construcciones de tu</w:t>
            </w:r>
            <w:r w:rsidR="00923BFE">
              <w:rPr>
                <w:rFonts w:eastAsiaTheme="minorHAnsi" w:cs="Calibri"/>
                <w:sz w:val="24"/>
                <w:szCs w:val="24"/>
                <w:lang w:val="es-ES"/>
              </w:rPr>
              <w:t xml:space="preserve"> b</w:t>
            </w:r>
            <w:r w:rsidRPr="00940475">
              <w:rPr>
                <w:rFonts w:eastAsiaTheme="minorHAnsi" w:cs="Calibri"/>
                <w:sz w:val="24"/>
                <w:szCs w:val="24"/>
                <w:lang w:val="es-ES"/>
              </w:rPr>
              <w:t>arrio</w:t>
            </w:r>
            <w:r>
              <w:rPr>
                <w:rFonts w:eastAsiaTheme="minorHAnsi" w:cs="Calibri"/>
                <w:sz w:val="24"/>
                <w:szCs w:val="24"/>
                <w:lang w:val="es-ES"/>
              </w:rPr>
              <w:t>, parque o ciudad</w:t>
            </w:r>
            <w:r w:rsidRPr="00940475">
              <w:rPr>
                <w:rFonts w:eastAsiaTheme="minorHAnsi" w:cs="Calibri"/>
                <w:sz w:val="24"/>
                <w:szCs w:val="24"/>
                <w:lang w:val="es-ES"/>
              </w:rPr>
              <w:t>. Haz las estructuras principales.</w:t>
            </w:r>
            <w:r w:rsidR="00DA05F9">
              <w:rPr>
                <w:rFonts w:eastAsiaTheme="minorHAnsi" w:cs="Calibri"/>
                <w:sz w:val="24"/>
                <w:szCs w:val="24"/>
                <w:lang w:val="es-ES"/>
              </w:rPr>
              <w:t xml:space="preserve"> Luego </w:t>
            </w:r>
            <w:r w:rsid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d</w:t>
            </w:r>
            <w:r w:rsidR="00DA05F9"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ecora los edificios y casas antes de</w:t>
            </w:r>
            <w:r w:rsidR="00DA05F9">
              <w:rPr>
                <w:rFonts w:eastAsiaTheme="minorHAnsi" w:cs="Calibri"/>
                <w:sz w:val="24"/>
                <w:szCs w:val="24"/>
                <w:lang w:val="es-ES"/>
              </w:rPr>
              <w:t xml:space="preserve"> </w:t>
            </w:r>
            <w:r w:rsidR="00DA05F9"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pegarlos en la superficie de cartón. Para</w:t>
            </w:r>
            <w:r w:rsidR="00DA05F9">
              <w:rPr>
                <w:rFonts w:eastAsiaTheme="minorHAnsi" w:cs="Calibri"/>
                <w:sz w:val="24"/>
                <w:szCs w:val="24"/>
                <w:lang w:val="es-ES"/>
              </w:rPr>
              <w:t xml:space="preserve"> </w:t>
            </w:r>
            <w:r w:rsidR="00DA05F9"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esto puedes utilizar papel y plumones.</w:t>
            </w:r>
            <w:r w:rsidR="00705E49" w:rsidRPr="00F82B1A">
              <w:rPr>
                <w:sz w:val="20"/>
                <w:szCs w:val="20"/>
              </w:rPr>
              <w:t xml:space="preserve"> </w:t>
            </w:r>
            <w:r w:rsidR="00705E49" w:rsidRPr="00705E49">
              <w:rPr>
                <w:sz w:val="24"/>
                <w:szCs w:val="24"/>
              </w:rPr>
              <w:t>Usa las técnicas y herramientas para medir, marcar, cortar.</w:t>
            </w:r>
            <w:r w:rsidR="00705E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940475" w:rsidRDefault="00DA05F9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65405</wp:posOffset>
                  </wp:positionV>
                  <wp:extent cx="3400425" cy="1933575"/>
                  <wp:effectExtent l="1905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  <w:p w:rsidR="00940475" w:rsidRDefault="00940475" w:rsidP="004A27CA">
            <w:pPr>
              <w:rPr>
                <w:rFonts w:cs="Calibri"/>
                <w:b/>
              </w:rPr>
            </w:pPr>
          </w:p>
        </w:tc>
      </w:tr>
    </w:tbl>
    <w:p w:rsidR="004A27CA" w:rsidRDefault="004A27CA" w:rsidP="004A27CA">
      <w:pPr>
        <w:spacing w:after="0" w:line="240" w:lineRule="auto"/>
        <w:rPr>
          <w:rFonts w:cs="Calibri"/>
          <w:b/>
        </w:rPr>
      </w:pPr>
    </w:p>
    <w:p w:rsidR="00DA05F9" w:rsidRDefault="00DA05F9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DA05F9" w:rsidTr="00DA05F9">
        <w:tc>
          <w:tcPr>
            <w:tcW w:w="5211" w:type="dxa"/>
          </w:tcPr>
          <w:p w:rsidR="00DA05F9" w:rsidRPr="00DA05F9" w:rsidRDefault="00DA05F9" w:rsidP="00DA05F9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DA05F9">
              <w:rPr>
                <w:rFonts w:asciiTheme="minorHAnsi" w:eastAsiaTheme="minorHAnsi" w:hAnsiTheme="minorHAnsi" w:cstheme="minorHAnsi"/>
                <w:b/>
                <w:color w:val="C00000"/>
                <w:sz w:val="24"/>
                <w:szCs w:val="24"/>
                <w:lang w:val="es-ES"/>
              </w:rPr>
              <w:t>6.-</w:t>
            </w:r>
            <w:r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Cuando estén listos, pégalos según tu</w:t>
            </w:r>
          </w:p>
          <w:p w:rsidR="00DA05F9" w:rsidRPr="00F705AC" w:rsidRDefault="00412A2E" w:rsidP="00F705AC">
            <w:pPr>
              <w:rPr>
                <w:rFonts w:cs="Calibri"/>
                <w:b/>
              </w:rPr>
            </w:pPr>
            <w:proofErr w:type="gramStart"/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b</w:t>
            </w:r>
            <w:r w:rsid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oceto</w:t>
            </w:r>
            <w:proofErr w:type="gramEnd"/>
            <w:r w:rsid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. </w:t>
            </w:r>
            <w:r w:rsidR="00F705AC" w:rsidRPr="00F705AC">
              <w:rPr>
                <w:sz w:val="24"/>
                <w:szCs w:val="24"/>
              </w:rPr>
              <w:t>Usa las técnicas y herramientas para  cortar, unir, pegar</w:t>
            </w:r>
            <w:r w:rsidR="00F705AC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</w:tcPr>
          <w:p w:rsidR="00DA05F9" w:rsidRDefault="00DA05F9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132080</wp:posOffset>
                  </wp:positionV>
                  <wp:extent cx="3533775" cy="1924050"/>
                  <wp:effectExtent l="1905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  <w:p w:rsidR="00DA05F9" w:rsidRDefault="00DA05F9" w:rsidP="004A27CA">
            <w:pPr>
              <w:rPr>
                <w:rFonts w:cs="Calibri"/>
                <w:b/>
              </w:rPr>
            </w:pPr>
          </w:p>
        </w:tc>
      </w:tr>
    </w:tbl>
    <w:p w:rsidR="00DA05F9" w:rsidRDefault="00DA05F9" w:rsidP="004A27CA">
      <w:pPr>
        <w:spacing w:after="0" w:line="240" w:lineRule="auto"/>
        <w:rPr>
          <w:rFonts w:cs="Calibri"/>
          <w:b/>
        </w:rPr>
      </w:pPr>
    </w:p>
    <w:p w:rsidR="00DA05F9" w:rsidRDefault="00DA05F9" w:rsidP="004A27CA">
      <w:pPr>
        <w:spacing w:after="0" w:line="240" w:lineRule="auto"/>
        <w:rPr>
          <w:rFonts w:cs="Calibri"/>
          <w:b/>
        </w:rPr>
      </w:pPr>
    </w:p>
    <w:p w:rsidR="00DA05F9" w:rsidRDefault="00DA05F9" w:rsidP="004A27CA">
      <w:pPr>
        <w:spacing w:after="0" w:line="240" w:lineRule="auto"/>
        <w:rPr>
          <w:rFonts w:cs="Calibri"/>
          <w:b/>
        </w:rPr>
      </w:pPr>
    </w:p>
    <w:p w:rsidR="00DA05F9" w:rsidRDefault="00DA05F9" w:rsidP="004A27CA">
      <w:pPr>
        <w:spacing w:after="0" w:line="240" w:lineRule="auto"/>
        <w:rPr>
          <w:rFonts w:cs="Calibri"/>
          <w:b/>
        </w:rPr>
      </w:pPr>
    </w:p>
    <w:p w:rsidR="00842A04" w:rsidRDefault="00842A04" w:rsidP="004A27CA">
      <w:pPr>
        <w:spacing w:after="0" w:line="240" w:lineRule="auto"/>
        <w:rPr>
          <w:rFonts w:cs="Calibri"/>
          <w:b/>
        </w:rPr>
      </w:pPr>
    </w:p>
    <w:p w:rsidR="00842A04" w:rsidRDefault="00842A04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842A04" w:rsidTr="00842A04">
        <w:tc>
          <w:tcPr>
            <w:tcW w:w="5211" w:type="dxa"/>
          </w:tcPr>
          <w:p w:rsidR="00842A04" w:rsidRPr="00412A2E" w:rsidRDefault="00842A04" w:rsidP="00412A2E">
            <w:pPr>
              <w:autoSpaceDE w:val="0"/>
              <w:autoSpaceDN w:val="0"/>
              <w:adjustRightInd w:val="0"/>
              <w:rPr>
                <w:rFonts w:eastAsiaTheme="minorHAnsi" w:cs="Calibri"/>
                <w:sz w:val="24"/>
                <w:szCs w:val="24"/>
                <w:lang w:val="es-ES"/>
              </w:rPr>
            </w:pPr>
            <w:r w:rsidRPr="00842A04">
              <w:rPr>
                <w:rFonts w:eastAsiaTheme="minorHAnsi" w:cs="Calibri"/>
                <w:b/>
                <w:color w:val="C00000"/>
                <w:sz w:val="24"/>
                <w:szCs w:val="24"/>
                <w:lang w:val="es-ES"/>
              </w:rPr>
              <w:lastRenderedPageBreak/>
              <w:t>7.-</w:t>
            </w:r>
            <w:r w:rsidRPr="00842A04">
              <w:rPr>
                <w:rFonts w:eastAsiaTheme="minorHAnsi" w:cs="Calibri"/>
                <w:sz w:val="24"/>
                <w:szCs w:val="24"/>
                <w:lang w:val="es-ES"/>
              </w:rPr>
              <w:t xml:space="preserve"> Pinta las construcciones que</w:t>
            </w:r>
            <w:r>
              <w:rPr>
                <w:rFonts w:eastAsiaTheme="minorHAnsi" w:cs="Calibri"/>
                <w:sz w:val="24"/>
                <w:szCs w:val="24"/>
                <w:lang w:val="es-ES"/>
              </w:rPr>
              <w:t xml:space="preserve"> </w:t>
            </w:r>
            <w:r w:rsidRPr="00842A04">
              <w:rPr>
                <w:rFonts w:eastAsiaTheme="minorHAnsi" w:cs="Calibri"/>
                <w:sz w:val="24"/>
                <w:szCs w:val="24"/>
                <w:lang w:val="es-ES"/>
              </w:rPr>
              <w:t>rea</w:t>
            </w:r>
            <w:r w:rsidR="00412A2E">
              <w:rPr>
                <w:rFonts w:eastAsiaTheme="minorHAnsi" w:cs="Calibri"/>
                <w:sz w:val="24"/>
                <w:szCs w:val="24"/>
                <w:lang w:val="es-ES"/>
              </w:rPr>
              <w:t xml:space="preserve">lizaste </w:t>
            </w:r>
            <w:r>
              <w:rPr>
                <w:rFonts w:eastAsiaTheme="minorHAnsi" w:cs="Calibri"/>
                <w:sz w:val="24"/>
                <w:szCs w:val="24"/>
                <w:lang w:val="es-ES"/>
              </w:rPr>
              <w:t xml:space="preserve"> del color </w:t>
            </w:r>
            <w:r w:rsidRPr="00842A04">
              <w:rPr>
                <w:rFonts w:eastAsiaTheme="minorHAnsi" w:cs="Calibri"/>
                <w:sz w:val="24"/>
                <w:szCs w:val="24"/>
                <w:lang w:val="es-ES"/>
              </w:rPr>
              <w:t>que quieras, intenta simular</w:t>
            </w:r>
            <w:r w:rsidR="00412A2E">
              <w:rPr>
                <w:rFonts w:eastAsiaTheme="minorHAnsi" w:cs="Calibri"/>
                <w:sz w:val="24"/>
                <w:szCs w:val="24"/>
                <w:lang w:val="es-ES"/>
              </w:rPr>
              <w:t xml:space="preserve"> </w:t>
            </w:r>
            <w:r w:rsidRPr="00842A04">
              <w:rPr>
                <w:rFonts w:eastAsiaTheme="minorHAnsi" w:cs="Calibri"/>
                <w:sz w:val="24"/>
                <w:szCs w:val="24"/>
                <w:lang w:val="es-ES"/>
              </w:rPr>
              <w:t>como son realmente.</w:t>
            </w:r>
          </w:p>
        </w:tc>
        <w:tc>
          <w:tcPr>
            <w:tcW w:w="5812" w:type="dxa"/>
          </w:tcPr>
          <w:p w:rsidR="00842A04" w:rsidRDefault="00842A04" w:rsidP="004A27CA">
            <w:pPr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85090</wp:posOffset>
                  </wp:positionV>
                  <wp:extent cx="3495675" cy="2000250"/>
                  <wp:effectExtent l="1905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  <w:p w:rsidR="00842A04" w:rsidRDefault="00842A04" w:rsidP="004A27CA">
            <w:pPr>
              <w:rPr>
                <w:rFonts w:cs="Calibri"/>
                <w:b/>
              </w:rPr>
            </w:pPr>
          </w:p>
        </w:tc>
      </w:tr>
    </w:tbl>
    <w:p w:rsidR="00DA05F9" w:rsidRDefault="00DA05F9" w:rsidP="004A27CA">
      <w:pPr>
        <w:spacing w:after="0" w:line="240" w:lineRule="auto"/>
        <w:rPr>
          <w:rFonts w:cs="Calibri"/>
          <w:b/>
        </w:rPr>
      </w:pPr>
    </w:p>
    <w:p w:rsidR="00DA05F9" w:rsidRDefault="00DA05F9" w:rsidP="004A27CA">
      <w:pPr>
        <w:spacing w:after="0" w:line="240" w:lineRule="auto"/>
        <w:rPr>
          <w:rFonts w:cs="Calibri"/>
          <w:b/>
        </w:rPr>
      </w:pPr>
    </w:p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940475" w:rsidTr="00940475">
        <w:tc>
          <w:tcPr>
            <w:tcW w:w="5211" w:type="dxa"/>
          </w:tcPr>
          <w:p w:rsidR="00DA05F9" w:rsidRDefault="00842A04" w:rsidP="00923BF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eastAsiaTheme="minorHAnsi" w:hAnsiTheme="minorHAnsi" w:cstheme="minorHAnsi"/>
                <w:b/>
                <w:color w:val="C00000"/>
                <w:sz w:val="24"/>
                <w:szCs w:val="24"/>
                <w:lang w:val="es-ES"/>
              </w:rPr>
              <w:t>8</w:t>
            </w:r>
            <w:r w:rsidR="00923BFE" w:rsidRPr="00923BFE">
              <w:rPr>
                <w:rFonts w:asciiTheme="minorHAnsi" w:eastAsiaTheme="minorHAnsi" w:hAnsiTheme="minorHAnsi" w:cstheme="minorHAnsi"/>
                <w:b/>
                <w:color w:val="C00000"/>
                <w:sz w:val="24"/>
                <w:szCs w:val="24"/>
                <w:lang w:val="es-ES"/>
              </w:rPr>
              <w:t>.-</w:t>
            </w:r>
            <w:r w:rsidR="00923BFE" w:rsidRP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Incorpora cosas más pequeñas:</w:t>
            </w:r>
            <w:r w:rsid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="00923BFE" w:rsidRP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detall</w:t>
            </w:r>
            <w:r w:rsid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es como </w:t>
            </w:r>
            <w:r w:rsidR="00E8601B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personas, vehículos, </w:t>
            </w:r>
            <w:r w:rsid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árboles, letreros, o lo </w:t>
            </w:r>
            <w:r w:rsidR="00923BFE" w:rsidRP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que</w:t>
            </w:r>
            <w:r w:rsid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sea representativo de tu barrio, parque o ciudad</w:t>
            </w:r>
            <w:r w:rsidR="00923BFE" w:rsidRPr="00923BF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:rsidR="00940475" w:rsidRPr="00DA05F9" w:rsidRDefault="0054004C" w:rsidP="00DA05F9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469900</wp:posOffset>
                  </wp:positionV>
                  <wp:extent cx="2019300" cy="942975"/>
                  <wp:effectExtent l="1905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Completa</w:t>
            </w:r>
            <w:r w:rsidR="00DA05F9"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tu maqueta con todos los</w:t>
            </w:r>
            <w:r w:rsid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="00DA05F9" w:rsidRPr="00DA05F9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elementos característicos</w:t>
            </w:r>
            <w:r w:rsidR="00412A2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</w:tc>
        <w:tc>
          <w:tcPr>
            <w:tcW w:w="5812" w:type="dxa"/>
          </w:tcPr>
          <w:p w:rsidR="00940475" w:rsidRDefault="00923BFE" w:rsidP="004A27CA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93980</wp:posOffset>
                  </wp:positionV>
                  <wp:extent cx="3209925" cy="1819275"/>
                  <wp:effectExtent l="19050" t="0" r="952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475" w:rsidRDefault="00940475" w:rsidP="004A27CA"/>
          <w:p w:rsidR="00940475" w:rsidRDefault="00940475" w:rsidP="004A27CA"/>
          <w:p w:rsidR="00940475" w:rsidRDefault="00940475" w:rsidP="004A27CA"/>
          <w:p w:rsidR="00940475" w:rsidRDefault="00940475" w:rsidP="004A27CA"/>
          <w:p w:rsidR="00940475" w:rsidRDefault="00940475" w:rsidP="004A27CA"/>
          <w:p w:rsidR="00940475" w:rsidRDefault="00940475" w:rsidP="004A27CA"/>
          <w:p w:rsidR="00940475" w:rsidRDefault="00940475" w:rsidP="004A27CA"/>
          <w:p w:rsidR="00940475" w:rsidRDefault="0054004C" w:rsidP="004A27CA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54610</wp:posOffset>
                  </wp:positionV>
                  <wp:extent cx="447675" cy="495300"/>
                  <wp:effectExtent l="19050" t="0" r="9525" b="0"/>
                  <wp:wrapNone/>
                  <wp:docPr id="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963" t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0475" w:rsidRDefault="00940475" w:rsidP="004A27CA"/>
          <w:p w:rsidR="00940475" w:rsidRDefault="00940475" w:rsidP="004A27CA"/>
          <w:p w:rsidR="00940475" w:rsidRDefault="00940475" w:rsidP="004A27CA"/>
        </w:tc>
      </w:tr>
    </w:tbl>
    <w:p w:rsidR="00923BFE" w:rsidRDefault="00923BFE" w:rsidP="004A27CA"/>
    <w:tbl>
      <w:tblPr>
        <w:tblStyle w:val="Tablaconcuadrcula"/>
        <w:tblW w:w="0" w:type="auto"/>
        <w:tblLook w:val="04A0"/>
      </w:tblPr>
      <w:tblGrid>
        <w:gridCol w:w="5211"/>
        <w:gridCol w:w="5812"/>
      </w:tblGrid>
      <w:tr w:rsidR="00E8601B" w:rsidTr="00E8601B">
        <w:tc>
          <w:tcPr>
            <w:tcW w:w="5211" w:type="dxa"/>
          </w:tcPr>
          <w:p w:rsidR="00577C84" w:rsidRDefault="00842A04" w:rsidP="00842A0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577C84">
              <w:rPr>
                <w:rFonts w:asciiTheme="minorHAnsi" w:eastAsiaTheme="minorHAnsi" w:hAnsiTheme="minorHAnsi" w:cstheme="minorHAnsi"/>
                <w:b/>
                <w:color w:val="C00000"/>
                <w:sz w:val="24"/>
                <w:szCs w:val="24"/>
                <w:lang w:val="es-ES"/>
              </w:rPr>
              <w:t>9.-</w:t>
            </w:r>
            <w:r w:rsidRP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Al finalizar</w:t>
            </w:r>
            <w:r w:rsidR="00577C8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, </w:t>
            </w:r>
            <w:r w:rsidR="00412A2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rotula </w:t>
            </w:r>
            <w:r w:rsidR="00577C8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="00412A2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(</w:t>
            </w:r>
            <w:r w:rsidR="00412A2E" w:rsidRPr="00412A2E">
              <w:t>poner el nombre e identificar algo con letra clara y visible</w:t>
            </w:r>
            <w:r w:rsidR="00412A2E">
              <w:t>)</w:t>
            </w:r>
            <w:r w:rsidR="00412A2E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</w:t>
            </w:r>
            <w:r w:rsidR="00577C8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las calles o imágenes donde identifiques líneas paralelas, perpendiculares u oblicuas.</w:t>
            </w:r>
          </w:p>
          <w:p w:rsidR="00842A04" w:rsidRPr="00842A04" w:rsidRDefault="00412A2E" w:rsidP="00842A0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¡</w:t>
            </w:r>
            <w:r w:rsidR="00577C8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Felicitaciones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!</w:t>
            </w:r>
            <w:r w:rsidR="00577C8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lograste </w:t>
            </w:r>
            <w:r w:rsidR="00842A04" w:rsidRP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una</w:t>
            </w:r>
            <w:r w:rsid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="00842A04" w:rsidRP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vista en miniatur</w:t>
            </w:r>
            <w:r w:rsid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a del </w:t>
            </w:r>
            <w:proofErr w:type="gramStart"/>
            <w:r w:rsid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parque ,</w:t>
            </w:r>
            <w:proofErr w:type="gramEnd"/>
            <w:r w:rsid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barrio o ciudad</w:t>
            </w:r>
            <w:r w:rsidR="00842A04" w:rsidRPr="00842A04">
              <w:rPr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:rsidR="00E8601B" w:rsidRDefault="00E8601B" w:rsidP="00842A04"/>
        </w:tc>
        <w:tc>
          <w:tcPr>
            <w:tcW w:w="5812" w:type="dxa"/>
          </w:tcPr>
          <w:p w:rsidR="00E8601B" w:rsidRDefault="00842A04" w:rsidP="004A27CA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104140</wp:posOffset>
                  </wp:positionV>
                  <wp:extent cx="3295650" cy="1647825"/>
                  <wp:effectExtent l="1905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  <w:p w:rsidR="00E8601B" w:rsidRDefault="00E8601B" w:rsidP="004A27CA"/>
        </w:tc>
      </w:tr>
    </w:tbl>
    <w:p w:rsidR="00923BFE" w:rsidRPr="00412A2E" w:rsidRDefault="00412A2E" w:rsidP="004A27CA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109220</wp:posOffset>
            </wp:positionV>
            <wp:extent cx="1600200" cy="1466850"/>
            <wp:effectExtent l="19050" t="0" r="0" b="0"/>
            <wp:wrapNone/>
            <wp:docPr id="23" name="Imagen 23" descr="53 Frases Motivadoras para Motivar con Mucho Animo de dar Fuer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3 Frases Motivadoras para Motivar con Mucho Animo de dar Fuerz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2A2E">
        <w:rPr>
          <w:b/>
        </w:rPr>
        <w:t xml:space="preserve"> </w:t>
      </w:r>
    </w:p>
    <w:sectPr w:rsidR="00923BFE" w:rsidRPr="00412A2E" w:rsidSect="004A27CA">
      <w:pgSz w:w="11907" w:h="16840" w:code="9"/>
      <w:pgMar w:top="426" w:right="141" w:bottom="142" w:left="426" w:header="170" w:footer="17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A27CA"/>
    <w:rsid w:val="001E7D60"/>
    <w:rsid w:val="00353A49"/>
    <w:rsid w:val="003837F1"/>
    <w:rsid w:val="00401D59"/>
    <w:rsid w:val="00412A2E"/>
    <w:rsid w:val="0042528B"/>
    <w:rsid w:val="00461116"/>
    <w:rsid w:val="004A27CA"/>
    <w:rsid w:val="0054004C"/>
    <w:rsid w:val="00577C84"/>
    <w:rsid w:val="005E70F3"/>
    <w:rsid w:val="00656607"/>
    <w:rsid w:val="006F0B53"/>
    <w:rsid w:val="006F5F35"/>
    <w:rsid w:val="00705E49"/>
    <w:rsid w:val="00842A04"/>
    <w:rsid w:val="00923BFE"/>
    <w:rsid w:val="0093661E"/>
    <w:rsid w:val="00940475"/>
    <w:rsid w:val="00961A39"/>
    <w:rsid w:val="00A60E59"/>
    <w:rsid w:val="00C754B1"/>
    <w:rsid w:val="00CF5F7F"/>
    <w:rsid w:val="00DA05F9"/>
    <w:rsid w:val="00DA2E72"/>
    <w:rsid w:val="00E8601B"/>
    <w:rsid w:val="00F705AC"/>
    <w:rsid w:val="00F859DA"/>
    <w:rsid w:val="00FF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7CA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7CA"/>
    <w:rPr>
      <w:rFonts w:ascii="Tahoma" w:eastAsia="Calibri" w:hAnsi="Tahoma" w:cs="Tahoma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4A2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2020-07-06T03:39:00Z</dcterms:created>
  <dcterms:modified xsi:type="dcterms:W3CDTF">2020-07-06T06:34:00Z</dcterms:modified>
</cp:coreProperties>
</file>